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9D2C" w14:textId="48C05F40" w:rsidR="000A00E8" w:rsidRDefault="000A00E8" w:rsidP="000A00E8">
      <w:pPr>
        <w:pStyle w:val="NormalWeb"/>
        <w:jc w:val="center"/>
        <w:rPr>
          <w:rStyle w:val="Accentuation"/>
          <w:b/>
          <w:bCs/>
          <w:color w:val="252525"/>
          <w:sz w:val="36"/>
          <w:szCs w:val="36"/>
          <w:lang w:val="fr-FR"/>
        </w:rPr>
      </w:pPr>
      <w:r w:rsidRPr="000A00E8">
        <w:rPr>
          <w:rStyle w:val="Accentuation"/>
          <w:b/>
          <w:bCs/>
          <w:color w:val="252525"/>
          <w:sz w:val="36"/>
          <w:szCs w:val="36"/>
          <w:lang w:val="fr-FR"/>
        </w:rPr>
        <w:t>Avis aux médias</w:t>
      </w:r>
    </w:p>
    <w:p w14:paraId="22C9BA97" w14:textId="1CD4046D" w:rsidR="005A7501" w:rsidRPr="000A00E8" w:rsidRDefault="005A7501" w:rsidP="000A00E8">
      <w:pPr>
        <w:pStyle w:val="NormalWeb"/>
        <w:jc w:val="center"/>
        <w:rPr>
          <w:rStyle w:val="Accentuation"/>
          <w:b/>
          <w:bCs/>
          <w:color w:val="252525"/>
          <w:sz w:val="36"/>
          <w:szCs w:val="36"/>
          <w:lang w:val="fr-FR"/>
        </w:rPr>
      </w:pPr>
      <w:r>
        <w:rPr>
          <w:rStyle w:val="Accentuation"/>
          <w:b/>
          <w:bCs/>
          <w:color w:val="252525"/>
          <w:sz w:val="36"/>
          <w:szCs w:val="36"/>
          <w:lang w:val="fr-FR"/>
        </w:rPr>
        <w:t>LES PHC AU PIPOC 2023</w:t>
      </w:r>
    </w:p>
    <w:p w14:paraId="579C7E81" w14:textId="7AFE336B" w:rsidR="00B85824" w:rsidRPr="00AA2B80" w:rsidRDefault="00000000" w:rsidP="000A00E8">
      <w:pPr>
        <w:pStyle w:val="NormalWeb"/>
        <w:jc w:val="both"/>
        <w:rPr>
          <w:i/>
          <w:iCs/>
          <w:color w:val="252525"/>
          <w:sz w:val="23"/>
          <w:szCs w:val="23"/>
          <w:lang w:val="fr-FR"/>
        </w:rPr>
      </w:pPr>
      <w:r w:rsidRPr="000A00E8">
        <w:rPr>
          <w:rStyle w:val="Accentuation"/>
          <w:b/>
          <w:bCs/>
          <w:color w:val="252525"/>
          <w:sz w:val="23"/>
          <w:szCs w:val="23"/>
          <w:lang w:val="fr-FR"/>
        </w:rPr>
        <w:t>Du 7 au 9 novembre 2023, Les Plantations et Huileries du Congo (PHC) ont participé à l'édition 2023 de la Conférence et exposition internationale sur l'huile de palme (PIPOC 2023) à Kuala Lumpur, en Malaisie.</w:t>
      </w:r>
      <w:r w:rsidRPr="000A00E8">
        <w:rPr>
          <w:rStyle w:val="Accentuation"/>
          <w:color w:val="252525"/>
          <w:sz w:val="23"/>
          <w:szCs w:val="23"/>
          <w:lang w:val="fr-FR"/>
        </w:rPr>
        <w:t xml:space="preserve"> Une délégation de 14 membres de PHC, </w:t>
      </w:r>
      <w:r w:rsidR="00E07108">
        <w:rPr>
          <w:rStyle w:val="Accentuation"/>
          <w:color w:val="252525"/>
          <w:sz w:val="23"/>
          <w:szCs w:val="23"/>
          <w:lang w:val="fr-FR"/>
        </w:rPr>
        <w:t>conduite</w:t>
      </w:r>
      <w:r w:rsidRPr="000A00E8">
        <w:rPr>
          <w:rStyle w:val="Accentuation"/>
          <w:color w:val="252525"/>
          <w:sz w:val="23"/>
          <w:szCs w:val="23"/>
          <w:lang w:val="fr-FR"/>
        </w:rPr>
        <w:t xml:space="preserve"> par Mme Monique Gieskes, directeur général, et soutenue par M. Shaka Kariuki, l'un des investisseurs de PHC et co-fondateur de Kuramo Capital Management, ont pris part à cet événement. La participation de PHC au PIPOC 2023 </w:t>
      </w:r>
      <w:r w:rsidR="00A97B3D">
        <w:rPr>
          <w:rStyle w:val="Accentuation"/>
          <w:color w:val="252525"/>
          <w:sz w:val="23"/>
          <w:szCs w:val="23"/>
          <w:lang w:val="fr-FR"/>
        </w:rPr>
        <w:t>a</w:t>
      </w:r>
      <w:r w:rsidR="00A97B3D" w:rsidRPr="000A00E8">
        <w:rPr>
          <w:rStyle w:val="Accentuation"/>
          <w:color w:val="252525"/>
          <w:sz w:val="23"/>
          <w:szCs w:val="23"/>
          <w:lang w:val="fr-FR"/>
        </w:rPr>
        <w:t xml:space="preserve"> </w:t>
      </w:r>
      <w:r w:rsidRPr="000A00E8">
        <w:rPr>
          <w:rStyle w:val="Accentuation"/>
          <w:color w:val="252525"/>
          <w:sz w:val="23"/>
          <w:szCs w:val="23"/>
          <w:lang w:val="fr-FR"/>
        </w:rPr>
        <w:t xml:space="preserve">mis en évidence </w:t>
      </w:r>
      <w:r w:rsidR="007A59E4">
        <w:rPr>
          <w:rStyle w:val="Accentuation"/>
          <w:color w:val="252525"/>
          <w:sz w:val="23"/>
          <w:szCs w:val="23"/>
          <w:lang w:val="fr-FR"/>
        </w:rPr>
        <w:t>son progrès</w:t>
      </w:r>
      <w:r w:rsidRPr="000A00E8">
        <w:rPr>
          <w:rStyle w:val="Accentuation"/>
          <w:color w:val="252525"/>
          <w:sz w:val="23"/>
          <w:szCs w:val="23"/>
          <w:lang w:val="fr-FR"/>
        </w:rPr>
        <w:t xml:space="preserve"> dans l'industrie de l'huile de palme en tant que premier producteur d'huile de palme en République Démocratique du Congo (RDC)</w:t>
      </w:r>
      <w:r w:rsidR="00A97B3D">
        <w:rPr>
          <w:rStyle w:val="Accentuation"/>
          <w:color w:val="252525"/>
          <w:sz w:val="23"/>
          <w:szCs w:val="23"/>
          <w:lang w:val="fr-FR"/>
        </w:rPr>
        <w:t>. E</w:t>
      </w:r>
      <w:r w:rsidRPr="000A00E8">
        <w:rPr>
          <w:rStyle w:val="Accentuation"/>
          <w:color w:val="252525"/>
          <w:sz w:val="23"/>
          <w:szCs w:val="23"/>
          <w:lang w:val="fr-FR"/>
        </w:rPr>
        <w:t xml:space="preserve">lle a aussi permis d'échanger avec les </w:t>
      </w:r>
      <w:r w:rsidR="00A97B3D">
        <w:rPr>
          <w:rStyle w:val="Accentuation"/>
          <w:color w:val="252525"/>
          <w:sz w:val="23"/>
          <w:szCs w:val="23"/>
          <w:lang w:val="fr-FR"/>
        </w:rPr>
        <w:t>principaux acteurs mondiaux de l’industrie de l’huile de palme, notamment</w:t>
      </w:r>
      <w:r w:rsidRPr="000A00E8">
        <w:rPr>
          <w:rStyle w:val="Accentuation"/>
          <w:color w:val="252525"/>
          <w:sz w:val="23"/>
          <w:szCs w:val="23"/>
          <w:lang w:val="fr-FR"/>
        </w:rPr>
        <w:t xml:space="preserve"> le Malaysian Palm Oil Board (MPOB),</w:t>
      </w:r>
      <w:r w:rsidR="00A97B3D">
        <w:rPr>
          <w:rStyle w:val="Accentuation"/>
          <w:color w:val="252525"/>
          <w:sz w:val="23"/>
          <w:szCs w:val="23"/>
          <w:lang w:val="fr-FR"/>
        </w:rPr>
        <w:t xml:space="preserve"> agence de recherche-développement et de règlementation du secteur de l’huile de palme en Malaisie, </w:t>
      </w:r>
      <w:r w:rsidR="00A97B3D" w:rsidRPr="000A00E8">
        <w:rPr>
          <w:rStyle w:val="Accentuation"/>
          <w:color w:val="252525"/>
          <w:sz w:val="23"/>
          <w:szCs w:val="23"/>
          <w:lang w:val="fr-FR"/>
        </w:rPr>
        <w:t>le Conseil des pays producteurs d'huile de palme (CPOPC)</w:t>
      </w:r>
      <w:r w:rsidR="00A97B3D">
        <w:rPr>
          <w:rStyle w:val="Accentuation"/>
          <w:color w:val="252525"/>
          <w:sz w:val="23"/>
          <w:szCs w:val="23"/>
          <w:lang w:val="fr-FR"/>
        </w:rPr>
        <w:t xml:space="preserve">, </w:t>
      </w:r>
      <w:r w:rsidR="00A97B3D" w:rsidRPr="000A00E8">
        <w:rPr>
          <w:rStyle w:val="Accentuation"/>
          <w:color w:val="252525"/>
          <w:sz w:val="23"/>
          <w:szCs w:val="23"/>
          <w:lang w:val="fr-FR"/>
        </w:rPr>
        <w:t xml:space="preserve">les principaux prestataires </w:t>
      </w:r>
      <w:r w:rsidR="007A59E4">
        <w:rPr>
          <w:rStyle w:val="Accentuation"/>
          <w:color w:val="252525"/>
          <w:sz w:val="23"/>
          <w:szCs w:val="23"/>
          <w:lang w:val="fr-FR"/>
        </w:rPr>
        <w:t xml:space="preserve">mondiaux </w:t>
      </w:r>
      <w:r w:rsidR="00A97B3D" w:rsidRPr="000A00E8">
        <w:rPr>
          <w:rStyle w:val="Accentuation"/>
          <w:color w:val="252525"/>
          <w:sz w:val="23"/>
          <w:szCs w:val="23"/>
          <w:lang w:val="fr-FR"/>
        </w:rPr>
        <w:t>de services de l'industrie de l'huile de palme</w:t>
      </w:r>
      <w:r w:rsidR="00A97B3D">
        <w:rPr>
          <w:rStyle w:val="Accentuation"/>
          <w:color w:val="252525"/>
          <w:sz w:val="23"/>
          <w:szCs w:val="23"/>
          <w:lang w:val="fr-FR"/>
        </w:rPr>
        <w:t>, ainsi qu</w:t>
      </w:r>
      <w:r w:rsidR="007A59E4">
        <w:rPr>
          <w:rStyle w:val="Accentuation"/>
          <w:color w:val="252525"/>
          <w:sz w:val="23"/>
          <w:szCs w:val="23"/>
          <w:lang w:val="fr-FR"/>
        </w:rPr>
        <w:t>’</w:t>
      </w:r>
      <w:r w:rsidR="00A97B3D" w:rsidRPr="000A00E8">
        <w:rPr>
          <w:rStyle w:val="Accentuation"/>
          <w:color w:val="252525"/>
          <w:sz w:val="23"/>
          <w:szCs w:val="23"/>
          <w:lang w:val="fr-FR"/>
        </w:rPr>
        <w:t>avec les médias malaisiens et internationaux</w:t>
      </w:r>
      <w:r w:rsidR="00A97B3D">
        <w:rPr>
          <w:rStyle w:val="Accentuation"/>
          <w:color w:val="252525"/>
          <w:sz w:val="23"/>
          <w:szCs w:val="23"/>
          <w:lang w:val="fr-FR"/>
        </w:rPr>
        <w:t xml:space="preserve">. </w:t>
      </w:r>
      <w:r w:rsidR="00593089">
        <w:rPr>
          <w:rStyle w:val="Accentuation"/>
          <w:color w:val="252525"/>
          <w:sz w:val="23"/>
          <w:szCs w:val="23"/>
          <w:lang w:val="fr-FR"/>
        </w:rPr>
        <w:t>Ces échanges ont permis de définir un cadre de collaboration entre PHC et le MPOB, d’explorer les services rendus aux pays membres par le CPOPC, de renforcer la collaboration avec les fournisseurs de PHC, et d’informer le public malaisien et mondial sur le rôle qu’a joué la RDC dans le développement de l’industrie de l’huile de palme et les opportunités existantes pour l’avenir de ce secteur en RDC.</w:t>
      </w:r>
      <w:r w:rsidR="00A97B3D">
        <w:rPr>
          <w:rStyle w:val="Accentuation"/>
          <w:color w:val="252525"/>
          <w:sz w:val="23"/>
          <w:szCs w:val="23"/>
          <w:lang w:val="fr-FR"/>
        </w:rPr>
        <w:t xml:space="preserve"> </w:t>
      </w:r>
      <w:r w:rsidRPr="000A00E8">
        <w:rPr>
          <w:rStyle w:val="Accentuation"/>
          <w:color w:val="252525"/>
          <w:sz w:val="23"/>
          <w:szCs w:val="23"/>
          <w:lang w:val="fr-FR"/>
        </w:rPr>
        <w:t xml:space="preserve"> </w:t>
      </w:r>
    </w:p>
    <w:p w14:paraId="29AE07A9" w14:textId="656C7638" w:rsidR="00B85824" w:rsidRPr="000A00E8" w:rsidRDefault="00593089" w:rsidP="000A00E8">
      <w:pPr>
        <w:pStyle w:val="NormalWeb"/>
        <w:jc w:val="both"/>
        <w:rPr>
          <w:color w:val="252525"/>
          <w:sz w:val="23"/>
          <w:szCs w:val="23"/>
          <w:lang w:val="fr-FR"/>
        </w:rPr>
      </w:pPr>
      <w:r>
        <w:rPr>
          <w:color w:val="252525"/>
          <w:sz w:val="23"/>
          <w:szCs w:val="23"/>
          <w:lang w:val="fr-FR"/>
        </w:rPr>
        <w:t xml:space="preserve">Il </w:t>
      </w:r>
      <w:r w:rsidR="00AA2B80">
        <w:rPr>
          <w:color w:val="252525"/>
          <w:sz w:val="23"/>
          <w:szCs w:val="23"/>
          <w:lang w:val="fr-FR"/>
        </w:rPr>
        <w:t xml:space="preserve">sied </w:t>
      </w:r>
      <w:r>
        <w:rPr>
          <w:color w:val="252525"/>
          <w:sz w:val="23"/>
          <w:szCs w:val="23"/>
          <w:lang w:val="fr-FR"/>
        </w:rPr>
        <w:t>de rappeler que l</w:t>
      </w:r>
      <w:r w:rsidRPr="000A00E8">
        <w:rPr>
          <w:color w:val="252525"/>
          <w:sz w:val="23"/>
          <w:szCs w:val="23"/>
          <w:lang w:val="fr-FR"/>
        </w:rPr>
        <w:t>a République Démocratique du Congo est le berceau de la production mondiale d'huile de palme. En effet,</w:t>
      </w:r>
      <w:r>
        <w:rPr>
          <w:color w:val="252525"/>
          <w:sz w:val="23"/>
          <w:szCs w:val="23"/>
          <w:lang w:val="fr-FR"/>
        </w:rPr>
        <w:t xml:space="preserve"> </w:t>
      </w:r>
      <w:bookmarkStart w:id="0" w:name="_Hlk150967512"/>
      <w:r>
        <w:rPr>
          <w:color w:val="252525"/>
          <w:sz w:val="23"/>
          <w:szCs w:val="23"/>
          <w:lang w:val="fr-FR"/>
        </w:rPr>
        <w:t>une des variétés les plus performantes de palmier à huile utilisé dans beaucoup de pays est originaire de la RDC et est connu sous le nom de Yangambi. Les études agronomiques faites dans la station de l’INEAC à Yangambi en RDC dans les années 1940 et 1950 ont guidés</w:t>
      </w:r>
      <w:r w:rsidR="000E10E8">
        <w:rPr>
          <w:color w:val="252525"/>
          <w:sz w:val="23"/>
          <w:szCs w:val="23"/>
          <w:lang w:val="fr-FR"/>
        </w:rPr>
        <w:t xml:space="preserve"> et continuent à être utilisées dans</w:t>
      </w:r>
      <w:r>
        <w:rPr>
          <w:color w:val="252525"/>
          <w:sz w:val="23"/>
          <w:szCs w:val="23"/>
          <w:lang w:val="fr-FR"/>
        </w:rPr>
        <w:t xml:space="preserve"> </w:t>
      </w:r>
      <w:r w:rsidR="000E10E8">
        <w:rPr>
          <w:color w:val="252525"/>
          <w:sz w:val="23"/>
          <w:szCs w:val="23"/>
          <w:lang w:val="fr-FR"/>
        </w:rPr>
        <w:t xml:space="preserve">l’amélioration génétique du palmier à huile dans tous les pays producteurs d’huile de palme. </w:t>
      </w:r>
      <w:r w:rsidR="00DF277A">
        <w:rPr>
          <w:color w:val="252525"/>
          <w:sz w:val="23"/>
          <w:szCs w:val="23"/>
          <w:lang w:val="fr-FR"/>
        </w:rPr>
        <w:t xml:space="preserve"> </w:t>
      </w:r>
      <w:r w:rsidR="000E10E8">
        <w:rPr>
          <w:color w:val="252525"/>
          <w:sz w:val="23"/>
          <w:szCs w:val="23"/>
          <w:lang w:val="fr-FR"/>
        </w:rPr>
        <w:t xml:space="preserve">De même, les usines d’extraction d’huile de palme sont </w:t>
      </w:r>
      <w:r w:rsidR="00360120">
        <w:rPr>
          <w:color w:val="252525"/>
          <w:sz w:val="23"/>
          <w:szCs w:val="23"/>
          <w:lang w:val="fr-FR"/>
        </w:rPr>
        <w:t>conçues</w:t>
      </w:r>
      <w:r w:rsidR="000E10E8">
        <w:rPr>
          <w:color w:val="252525"/>
          <w:sz w:val="23"/>
          <w:szCs w:val="23"/>
          <w:lang w:val="fr-FR"/>
        </w:rPr>
        <w:t xml:space="preserve"> d’après les principes techniques mis au point dans les années 1950 en RDC par une équipe d’ingénieurs appartenant à l’Association des </w:t>
      </w:r>
      <w:r w:rsidR="001A0C47">
        <w:rPr>
          <w:color w:val="252525"/>
          <w:sz w:val="23"/>
          <w:szCs w:val="23"/>
          <w:lang w:val="fr-FR"/>
        </w:rPr>
        <w:t>producteurs</w:t>
      </w:r>
      <w:r w:rsidR="000E10E8">
        <w:rPr>
          <w:color w:val="252525"/>
          <w:sz w:val="23"/>
          <w:szCs w:val="23"/>
          <w:lang w:val="fr-FR"/>
        </w:rPr>
        <w:t xml:space="preserve"> et exportateurs d</w:t>
      </w:r>
      <w:r w:rsidR="002636A0">
        <w:rPr>
          <w:color w:val="252525"/>
          <w:sz w:val="23"/>
          <w:szCs w:val="23"/>
          <w:lang w:val="fr-FR"/>
        </w:rPr>
        <w:t>’huile de palme du Congo Belge (connue sous l’</w:t>
      </w:r>
      <w:r w:rsidR="00360120">
        <w:rPr>
          <w:color w:val="252525"/>
          <w:sz w:val="23"/>
          <w:szCs w:val="23"/>
          <w:lang w:val="fr-FR"/>
        </w:rPr>
        <w:t>acronyme</w:t>
      </w:r>
      <w:r w:rsidR="002636A0">
        <w:rPr>
          <w:color w:val="252525"/>
          <w:sz w:val="23"/>
          <w:szCs w:val="23"/>
          <w:lang w:val="fr-FR"/>
        </w:rPr>
        <w:t xml:space="preserve"> CONGOPALM)</w:t>
      </w:r>
      <w:r w:rsidR="007A59E4">
        <w:rPr>
          <w:color w:val="252525"/>
          <w:sz w:val="23"/>
          <w:szCs w:val="23"/>
          <w:lang w:val="fr-FR"/>
        </w:rPr>
        <w:t>. Les découvertes de ces ingénieurs ont été</w:t>
      </w:r>
      <w:r w:rsidR="000E10E8">
        <w:rPr>
          <w:color w:val="252525"/>
          <w:sz w:val="23"/>
          <w:szCs w:val="23"/>
          <w:lang w:val="fr-FR"/>
        </w:rPr>
        <w:t xml:space="preserve"> publié</w:t>
      </w:r>
      <w:r w:rsidR="007A59E4">
        <w:rPr>
          <w:color w:val="252525"/>
          <w:sz w:val="23"/>
          <w:szCs w:val="23"/>
          <w:lang w:val="fr-FR"/>
        </w:rPr>
        <w:t>e</w:t>
      </w:r>
      <w:r w:rsidR="000E10E8">
        <w:rPr>
          <w:color w:val="252525"/>
          <w:sz w:val="23"/>
          <w:szCs w:val="23"/>
          <w:lang w:val="fr-FR"/>
        </w:rPr>
        <w:t>s sous le nom de Rapport Mongana et traduit dans plusieurs langues.</w:t>
      </w:r>
      <w:r w:rsidR="00341007">
        <w:rPr>
          <w:color w:val="252525"/>
          <w:sz w:val="23"/>
          <w:szCs w:val="23"/>
          <w:lang w:val="fr-FR"/>
        </w:rPr>
        <w:t xml:space="preserve"> Ce Rapport Mongana continue à être une référence pour le fonctionnement de la plupart des usines d’huile de palme dans le monde.</w:t>
      </w:r>
      <w:r w:rsidR="000E10E8">
        <w:rPr>
          <w:color w:val="252525"/>
          <w:sz w:val="23"/>
          <w:szCs w:val="23"/>
          <w:lang w:val="fr-FR"/>
        </w:rPr>
        <w:t xml:space="preserve"> </w:t>
      </w:r>
      <w:r w:rsidR="002636A0">
        <w:rPr>
          <w:color w:val="252525"/>
          <w:sz w:val="23"/>
          <w:szCs w:val="23"/>
          <w:lang w:val="fr-FR"/>
        </w:rPr>
        <w:t>Compte tenu de ce passé historique, des opportunités existant</w:t>
      </w:r>
      <w:r w:rsidR="00E07108">
        <w:rPr>
          <w:color w:val="252525"/>
          <w:sz w:val="23"/>
          <w:szCs w:val="23"/>
          <w:lang w:val="fr-FR"/>
        </w:rPr>
        <w:t>es</w:t>
      </w:r>
      <w:r w:rsidR="002636A0">
        <w:rPr>
          <w:color w:val="252525"/>
          <w:sz w:val="23"/>
          <w:szCs w:val="23"/>
          <w:lang w:val="fr-FR"/>
        </w:rPr>
        <w:t xml:space="preserve"> en RDC pour la filière du </w:t>
      </w:r>
      <w:r w:rsidR="00341007">
        <w:rPr>
          <w:color w:val="252525"/>
          <w:sz w:val="23"/>
          <w:szCs w:val="23"/>
          <w:lang w:val="fr-FR"/>
        </w:rPr>
        <w:t>palmier</w:t>
      </w:r>
      <w:r w:rsidR="002636A0">
        <w:rPr>
          <w:color w:val="252525"/>
          <w:sz w:val="23"/>
          <w:szCs w:val="23"/>
          <w:lang w:val="fr-FR"/>
        </w:rPr>
        <w:t xml:space="preserve"> à huile et </w:t>
      </w:r>
      <w:r w:rsidR="00341007">
        <w:rPr>
          <w:color w:val="252525"/>
          <w:sz w:val="23"/>
          <w:szCs w:val="23"/>
          <w:lang w:val="fr-FR"/>
        </w:rPr>
        <w:t>comme</w:t>
      </w:r>
      <w:r w:rsidR="002636A0">
        <w:rPr>
          <w:color w:val="252525"/>
          <w:sz w:val="23"/>
          <w:szCs w:val="23"/>
          <w:lang w:val="fr-FR"/>
        </w:rPr>
        <w:t xml:space="preserve"> en témoigne</w:t>
      </w:r>
      <w:r w:rsidR="00341007">
        <w:rPr>
          <w:color w:val="252525"/>
          <w:sz w:val="23"/>
          <w:szCs w:val="23"/>
          <w:lang w:val="fr-FR"/>
        </w:rPr>
        <w:t>nt</w:t>
      </w:r>
      <w:r w:rsidR="002636A0">
        <w:rPr>
          <w:color w:val="252525"/>
          <w:sz w:val="23"/>
          <w:szCs w:val="23"/>
          <w:lang w:val="fr-FR"/>
        </w:rPr>
        <w:t xml:space="preserve"> les performances récentes de PHC d’intensification de la production d’huile de palme sans augmenter les surfaces cultivées, la prochaine frontière de l’industrie de l’huile de </w:t>
      </w:r>
      <w:r w:rsidR="00341007">
        <w:rPr>
          <w:color w:val="252525"/>
          <w:sz w:val="23"/>
          <w:szCs w:val="23"/>
          <w:lang w:val="fr-FR"/>
        </w:rPr>
        <w:t>palme</w:t>
      </w:r>
      <w:r w:rsidR="002636A0">
        <w:rPr>
          <w:color w:val="252525"/>
          <w:sz w:val="23"/>
          <w:szCs w:val="23"/>
          <w:lang w:val="fr-FR"/>
        </w:rPr>
        <w:t xml:space="preserve"> serait en RDC. </w:t>
      </w:r>
      <w:r w:rsidRPr="000A00E8">
        <w:rPr>
          <w:color w:val="252525"/>
          <w:sz w:val="23"/>
          <w:szCs w:val="23"/>
          <w:lang w:val="fr-FR"/>
        </w:rPr>
        <w:t xml:space="preserve"> </w:t>
      </w:r>
    </w:p>
    <w:bookmarkEnd w:id="0"/>
    <w:p w14:paraId="1468AE59" w14:textId="7B974486" w:rsidR="00B85824" w:rsidRPr="000A00E8" w:rsidRDefault="00000000" w:rsidP="000A00E8">
      <w:pPr>
        <w:pStyle w:val="NormalWeb"/>
        <w:jc w:val="both"/>
        <w:rPr>
          <w:color w:val="252525"/>
          <w:sz w:val="23"/>
          <w:szCs w:val="23"/>
          <w:lang w:val="fr-FR"/>
        </w:rPr>
      </w:pPr>
      <w:r w:rsidRPr="000A00E8">
        <w:rPr>
          <w:color w:val="252525"/>
          <w:sz w:val="23"/>
          <w:szCs w:val="23"/>
          <w:lang w:val="fr-FR"/>
        </w:rPr>
        <w:t>« </w:t>
      </w:r>
      <w:r w:rsidRPr="000A00E8">
        <w:rPr>
          <w:rStyle w:val="Accentuation"/>
          <w:b/>
          <w:bCs/>
          <w:color w:val="252525"/>
          <w:sz w:val="20"/>
          <w:szCs w:val="20"/>
          <w:lang w:val="fr-FR"/>
        </w:rPr>
        <w:t>L'industrie de l'huile de palme a débuté au Congo, et l'expertise congolaise a profité aux grands pays producteurs d'huile de palme comme la Malaisie</w:t>
      </w:r>
      <w:r w:rsidR="002636A0">
        <w:rPr>
          <w:rStyle w:val="Accentuation"/>
          <w:b/>
          <w:bCs/>
          <w:color w:val="252525"/>
          <w:sz w:val="20"/>
          <w:szCs w:val="20"/>
          <w:lang w:val="fr-FR"/>
        </w:rPr>
        <w:t xml:space="preserve"> et l’Indonésie.</w:t>
      </w:r>
      <w:r w:rsidRPr="000A00E8">
        <w:rPr>
          <w:rStyle w:val="Accentuation"/>
          <w:b/>
          <w:bCs/>
          <w:color w:val="252525"/>
          <w:sz w:val="20"/>
          <w:szCs w:val="20"/>
          <w:lang w:val="fr-FR"/>
        </w:rPr>
        <w:t xml:space="preserve"> La </w:t>
      </w:r>
      <w:r w:rsidR="002636A0">
        <w:rPr>
          <w:rStyle w:val="Accentuation"/>
          <w:b/>
          <w:bCs/>
          <w:color w:val="252525"/>
          <w:sz w:val="20"/>
          <w:szCs w:val="20"/>
          <w:lang w:val="fr-FR"/>
        </w:rPr>
        <w:t>RDC</w:t>
      </w:r>
      <w:r w:rsidRPr="000A00E8">
        <w:rPr>
          <w:rStyle w:val="Accentuation"/>
          <w:b/>
          <w:bCs/>
          <w:color w:val="252525"/>
          <w:sz w:val="20"/>
          <w:szCs w:val="20"/>
          <w:lang w:val="fr-FR"/>
        </w:rPr>
        <w:t xml:space="preserve"> a contribué au développement de l'industrie d'huile de palme en fournissant des variétés parentales de palmier à huile telles que Yangambi, qui est utilisée dans </w:t>
      </w:r>
      <w:r w:rsidR="002636A0">
        <w:rPr>
          <w:rStyle w:val="Accentuation"/>
          <w:b/>
          <w:bCs/>
          <w:color w:val="252525"/>
          <w:sz w:val="20"/>
          <w:szCs w:val="20"/>
          <w:lang w:val="fr-FR"/>
        </w:rPr>
        <w:t>plusieurs pays</w:t>
      </w:r>
      <w:r w:rsidRPr="000A00E8">
        <w:rPr>
          <w:rStyle w:val="Accentuation"/>
          <w:b/>
          <w:bCs/>
          <w:color w:val="252525"/>
          <w:sz w:val="20"/>
          <w:szCs w:val="20"/>
          <w:lang w:val="fr-FR"/>
        </w:rPr>
        <w:t xml:space="preserve"> en raison de son rendement élevé</w:t>
      </w:r>
      <w:r w:rsidR="002636A0">
        <w:rPr>
          <w:rStyle w:val="Accentuation"/>
          <w:b/>
          <w:bCs/>
          <w:color w:val="252525"/>
          <w:sz w:val="20"/>
          <w:szCs w:val="20"/>
          <w:lang w:val="fr-FR"/>
        </w:rPr>
        <w:t>.</w:t>
      </w:r>
      <w:r w:rsidRPr="000A00E8">
        <w:rPr>
          <w:rStyle w:val="Accentuation"/>
          <w:b/>
          <w:bCs/>
          <w:color w:val="252525"/>
          <w:sz w:val="20"/>
          <w:szCs w:val="20"/>
          <w:lang w:val="fr-FR"/>
        </w:rPr>
        <w:t xml:space="preserve"> Aujourd'hui, la </w:t>
      </w:r>
      <w:r w:rsidR="002636A0">
        <w:rPr>
          <w:rStyle w:val="Accentuation"/>
          <w:b/>
          <w:bCs/>
          <w:color w:val="252525"/>
          <w:sz w:val="20"/>
          <w:szCs w:val="20"/>
          <w:lang w:val="fr-FR"/>
        </w:rPr>
        <w:t>RDC peut revenir</w:t>
      </w:r>
      <w:r w:rsidRPr="000A00E8">
        <w:rPr>
          <w:rStyle w:val="Accentuation"/>
          <w:b/>
          <w:bCs/>
          <w:color w:val="252525"/>
          <w:sz w:val="20"/>
          <w:szCs w:val="20"/>
          <w:lang w:val="fr-FR"/>
        </w:rPr>
        <w:t xml:space="preserve"> sur la carte mondiale de l'industrie de l'huile de palme</w:t>
      </w:r>
      <w:r w:rsidR="002636A0">
        <w:rPr>
          <w:rStyle w:val="Accentuation"/>
          <w:b/>
          <w:bCs/>
          <w:color w:val="252525"/>
          <w:sz w:val="20"/>
          <w:szCs w:val="20"/>
          <w:lang w:val="fr-FR"/>
        </w:rPr>
        <w:t xml:space="preserve"> par l’adoption de bonnes pratiques agronomiques et la conformité aux normes mondiales de gestion durable de ce secteur</w:t>
      </w:r>
      <w:r w:rsidR="00DC1C7D">
        <w:rPr>
          <w:rStyle w:val="Accentuation"/>
          <w:b/>
          <w:bCs/>
          <w:color w:val="252525"/>
          <w:sz w:val="20"/>
          <w:szCs w:val="20"/>
          <w:lang w:val="fr-FR"/>
        </w:rPr>
        <w:t xml:space="preserve"> qui apporte </w:t>
      </w:r>
      <w:r w:rsidR="00341007">
        <w:rPr>
          <w:rStyle w:val="Accentuation"/>
          <w:b/>
          <w:bCs/>
          <w:color w:val="252525"/>
          <w:sz w:val="20"/>
          <w:szCs w:val="20"/>
          <w:lang w:val="fr-FR"/>
        </w:rPr>
        <w:t>l</w:t>
      </w:r>
      <w:r w:rsidR="00DC1C7D">
        <w:rPr>
          <w:rStyle w:val="Accentuation"/>
          <w:b/>
          <w:bCs/>
          <w:color w:val="252525"/>
          <w:sz w:val="20"/>
          <w:szCs w:val="20"/>
          <w:lang w:val="fr-FR"/>
        </w:rPr>
        <w:t>e progrès social et économique à beaucoup de pays</w:t>
      </w:r>
      <w:r w:rsidR="00341007">
        <w:rPr>
          <w:rStyle w:val="Accentuation"/>
          <w:b/>
          <w:bCs/>
          <w:color w:val="252525"/>
          <w:sz w:val="20"/>
          <w:szCs w:val="20"/>
          <w:lang w:val="fr-FR"/>
        </w:rPr>
        <w:t xml:space="preserve"> producteurs</w:t>
      </w:r>
      <w:r w:rsidR="00DC1C7D">
        <w:rPr>
          <w:rStyle w:val="Accentuation"/>
          <w:b/>
          <w:bCs/>
          <w:color w:val="252525"/>
          <w:sz w:val="20"/>
          <w:szCs w:val="20"/>
          <w:lang w:val="fr-FR"/>
        </w:rPr>
        <w:t xml:space="preserve">. </w:t>
      </w:r>
      <w:r w:rsidRPr="000A00E8">
        <w:rPr>
          <w:color w:val="252525"/>
          <w:sz w:val="23"/>
          <w:szCs w:val="23"/>
          <w:lang w:val="fr-FR"/>
        </w:rPr>
        <w:t>», a déclaré Mme Monique Gieskes, directrice générale de PHC devant la presse malaisienne.</w:t>
      </w:r>
    </w:p>
    <w:p w14:paraId="393A18A3" w14:textId="77777777" w:rsidR="00360120" w:rsidRDefault="00000000" w:rsidP="000A00E8">
      <w:pPr>
        <w:pStyle w:val="NormalWeb"/>
        <w:jc w:val="both"/>
        <w:rPr>
          <w:color w:val="252525"/>
          <w:sz w:val="23"/>
          <w:szCs w:val="23"/>
          <w:lang w:val="fr-FR"/>
        </w:rPr>
      </w:pPr>
      <w:r w:rsidRPr="000A00E8">
        <w:rPr>
          <w:color w:val="252525"/>
          <w:sz w:val="23"/>
          <w:szCs w:val="23"/>
          <w:lang w:val="fr-FR"/>
        </w:rPr>
        <w:t> </w:t>
      </w:r>
    </w:p>
    <w:p w14:paraId="3BBA7F46" w14:textId="77777777" w:rsidR="00360120" w:rsidRDefault="00360120" w:rsidP="000A00E8">
      <w:pPr>
        <w:pStyle w:val="NormalWeb"/>
        <w:jc w:val="both"/>
        <w:rPr>
          <w:color w:val="252525"/>
          <w:sz w:val="23"/>
          <w:szCs w:val="23"/>
          <w:lang w:val="fr-FR"/>
        </w:rPr>
      </w:pPr>
    </w:p>
    <w:p w14:paraId="4A1BD475" w14:textId="04D00773" w:rsidR="000A00E8" w:rsidRPr="00360120" w:rsidRDefault="00000000" w:rsidP="000A00E8">
      <w:pPr>
        <w:pStyle w:val="NormalWeb"/>
        <w:jc w:val="both"/>
        <w:rPr>
          <w:color w:val="252525"/>
          <w:sz w:val="23"/>
          <w:szCs w:val="23"/>
          <w:lang w:val="fr-FR"/>
        </w:rPr>
      </w:pPr>
      <w:r w:rsidRPr="00360120">
        <w:rPr>
          <w:rStyle w:val="lev"/>
          <w:color w:val="252525"/>
          <w:sz w:val="23"/>
          <w:szCs w:val="23"/>
          <w:lang w:val="fr-FR"/>
        </w:rPr>
        <w:t>Pour rappel</w:t>
      </w:r>
    </w:p>
    <w:p w14:paraId="49A814E7" w14:textId="3FC68874" w:rsidR="00B85824" w:rsidRPr="00360120" w:rsidRDefault="00000000" w:rsidP="000A00E8">
      <w:pPr>
        <w:pStyle w:val="NormalWeb"/>
        <w:jc w:val="both"/>
        <w:rPr>
          <w:color w:val="252525"/>
          <w:sz w:val="23"/>
          <w:szCs w:val="23"/>
          <w:lang w:val="fr-FR"/>
        </w:rPr>
      </w:pPr>
      <w:r w:rsidRPr="00360120">
        <w:rPr>
          <w:rStyle w:val="lev"/>
          <w:color w:val="252525"/>
          <w:sz w:val="23"/>
          <w:szCs w:val="23"/>
          <w:lang w:val="fr-FR"/>
        </w:rPr>
        <w:t xml:space="preserve">PIPOC </w:t>
      </w:r>
      <w:r w:rsidRPr="00360120">
        <w:rPr>
          <w:color w:val="252525"/>
          <w:sz w:val="23"/>
          <w:szCs w:val="23"/>
          <w:lang w:val="fr-FR"/>
        </w:rPr>
        <w:t xml:space="preserve">est un </w:t>
      </w:r>
      <w:r w:rsidR="00DC1C7D" w:rsidRPr="00360120">
        <w:rPr>
          <w:rStyle w:val="rynqvb"/>
          <w:sz w:val="23"/>
          <w:szCs w:val="23"/>
          <w:lang w:val="fr-FR"/>
        </w:rPr>
        <w:t>Congrès et exposition international sur l'huile de palme organisé tous les deux ans par le Malaysian Palm Oil Board</w:t>
      </w:r>
      <w:r w:rsidR="00543AB0">
        <w:rPr>
          <w:rStyle w:val="rynqvb"/>
          <w:sz w:val="23"/>
          <w:szCs w:val="23"/>
          <w:lang w:val="fr-FR"/>
        </w:rPr>
        <w:t xml:space="preserve"> (MPOB) </w:t>
      </w:r>
      <w:r w:rsidR="00360120" w:rsidRPr="00360120">
        <w:rPr>
          <w:rStyle w:val="rynqvb"/>
          <w:sz w:val="23"/>
          <w:szCs w:val="23"/>
          <w:lang w:val="fr-FR"/>
        </w:rPr>
        <w:t>au cours</w:t>
      </w:r>
      <w:r w:rsidR="00DC1C7D" w:rsidRPr="00360120">
        <w:rPr>
          <w:rStyle w:val="rynqvb"/>
          <w:sz w:val="23"/>
          <w:szCs w:val="23"/>
          <w:lang w:val="fr-FR"/>
        </w:rPr>
        <w:t xml:space="preserve"> duquel se tiennent quatre conférences scientifiques </w:t>
      </w:r>
      <w:r w:rsidR="00360120" w:rsidRPr="00360120">
        <w:rPr>
          <w:rStyle w:val="rynqvb"/>
          <w:sz w:val="23"/>
          <w:szCs w:val="23"/>
          <w:lang w:val="fr-FR"/>
        </w:rPr>
        <w:t>et de</w:t>
      </w:r>
      <w:r w:rsidR="00DC1C7D" w:rsidRPr="00360120">
        <w:rPr>
          <w:rStyle w:val="rynqvb"/>
          <w:sz w:val="23"/>
          <w:szCs w:val="23"/>
          <w:lang w:val="fr-FR"/>
        </w:rPr>
        <w:t xml:space="preserve"> nombreu</w:t>
      </w:r>
      <w:r w:rsidR="00BC201E">
        <w:rPr>
          <w:rStyle w:val="rynqvb"/>
          <w:sz w:val="23"/>
          <w:szCs w:val="23"/>
          <w:lang w:val="fr-FR"/>
        </w:rPr>
        <w:t xml:space="preserve">ses </w:t>
      </w:r>
      <w:r w:rsidR="00DC1C7D" w:rsidRPr="00360120">
        <w:rPr>
          <w:rStyle w:val="rynqvb"/>
          <w:sz w:val="23"/>
          <w:szCs w:val="23"/>
          <w:lang w:val="fr-FR"/>
        </w:rPr>
        <w:t>expos</w:t>
      </w:r>
      <w:r w:rsidR="00BC201E">
        <w:rPr>
          <w:rStyle w:val="rynqvb"/>
          <w:sz w:val="23"/>
          <w:szCs w:val="23"/>
          <w:lang w:val="fr-FR"/>
        </w:rPr>
        <w:t>itions</w:t>
      </w:r>
      <w:r w:rsidR="00DC1C7D" w:rsidRPr="00360120">
        <w:rPr>
          <w:rStyle w:val="rynqvb"/>
          <w:sz w:val="23"/>
          <w:szCs w:val="23"/>
          <w:lang w:val="fr-FR"/>
        </w:rPr>
        <w:t xml:space="preserve">. </w:t>
      </w:r>
      <w:r w:rsidR="009A026C" w:rsidRPr="00360120">
        <w:rPr>
          <w:rStyle w:val="rynqvb"/>
          <w:sz w:val="23"/>
          <w:szCs w:val="23"/>
          <w:lang w:val="fr-FR"/>
        </w:rPr>
        <w:t>L’évènement de 2021 n’ayant pas eu lieu à cause de la pandémie de la COVID-19, celui de 2023 axé sur le thème « Naviguer dans l’incertitude et renforcer la résilience » a connu une centaine de conférenciers, plus de 400 exposants et 3500 participants venus du monde entier.</w:t>
      </w:r>
      <w:r w:rsidRPr="00360120">
        <w:rPr>
          <w:color w:val="252525"/>
          <w:sz w:val="23"/>
          <w:szCs w:val="23"/>
          <w:lang w:val="fr-FR"/>
        </w:rPr>
        <w:t xml:space="preserve"> </w:t>
      </w:r>
    </w:p>
    <w:p w14:paraId="5036C8B8" w14:textId="65F2E3A5" w:rsidR="00B85824" w:rsidRPr="00360120" w:rsidRDefault="00000000" w:rsidP="000A00E8">
      <w:pPr>
        <w:pStyle w:val="NormalWeb"/>
        <w:jc w:val="both"/>
        <w:rPr>
          <w:color w:val="252525"/>
          <w:sz w:val="23"/>
          <w:szCs w:val="23"/>
          <w:lang w:val="fr-FR"/>
        </w:rPr>
      </w:pPr>
      <w:r w:rsidRPr="00360120">
        <w:rPr>
          <w:rStyle w:val="lev"/>
          <w:color w:val="252525"/>
          <w:sz w:val="23"/>
          <w:szCs w:val="23"/>
          <w:lang w:val="fr-FR"/>
        </w:rPr>
        <w:t>Les Plantations et Huileries du Congo (PHC)</w:t>
      </w:r>
      <w:r w:rsidRPr="00360120">
        <w:rPr>
          <w:color w:val="252525"/>
          <w:sz w:val="23"/>
          <w:szCs w:val="23"/>
          <w:lang w:val="fr-FR"/>
        </w:rPr>
        <w:t xml:space="preserve"> sont une société anonyme privée basée à Kinshasa, en RDC. </w:t>
      </w:r>
      <w:r w:rsidR="009A026C" w:rsidRPr="00360120">
        <w:rPr>
          <w:color w:val="252525"/>
          <w:sz w:val="23"/>
          <w:szCs w:val="23"/>
          <w:lang w:val="fr-FR"/>
        </w:rPr>
        <w:t>Créée en 1911, e</w:t>
      </w:r>
      <w:r w:rsidRPr="00360120">
        <w:rPr>
          <w:color w:val="252525"/>
          <w:sz w:val="23"/>
          <w:szCs w:val="23"/>
          <w:lang w:val="fr-FR"/>
        </w:rPr>
        <w:t xml:space="preserve">lle </w:t>
      </w:r>
      <w:r w:rsidR="009A026C" w:rsidRPr="00360120">
        <w:rPr>
          <w:color w:val="252525"/>
          <w:sz w:val="23"/>
          <w:szCs w:val="23"/>
          <w:lang w:val="fr-FR"/>
        </w:rPr>
        <w:t xml:space="preserve">a ses activités dans </w:t>
      </w:r>
      <w:r w:rsidRPr="00360120">
        <w:rPr>
          <w:color w:val="252525"/>
          <w:sz w:val="23"/>
          <w:szCs w:val="23"/>
          <w:lang w:val="fr-FR"/>
        </w:rPr>
        <w:t xml:space="preserve">les provinces de l'Équateur, de </w:t>
      </w:r>
      <w:r w:rsidR="009A026C" w:rsidRPr="00360120">
        <w:rPr>
          <w:color w:val="252525"/>
          <w:sz w:val="23"/>
          <w:szCs w:val="23"/>
          <w:lang w:val="fr-FR"/>
        </w:rPr>
        <w:t xml:space="preserve">la </w:t>
      </w:r>
      <w:r w:rsidRPr="00360120">
        <w:rPr>
          <w:color w:val="252525"/>
          <w:sz w:val="23"/>
          <w:szCs w:val="23"/>
          <w:lang w:val="fr-FR"/>
        </w:rPr>
        <w:t xml:space="preserve">Mongala et de </w:t>
      </w:r>
      <w:r w:rsidR="009A026C" w:rsidRPr="00360120">
        <w:rPr>
          <w:color w:val="252525"/>
          <w:sz w:val="23"/>
          <w:szCs w:val="23"/>
          <w:lang w:val="fr-FR"/>
        </w:rPr>
        <w:t xml:space="preserve">la </w:t>
      </w:r>
      <w:r w:rsidRPr="00360120">
        <w:rPr>
          <w:color w:val="252525"/>
          <w:sz w:val="23"/>
          <w:szCs w:val="23"/>
          <w:lang w:val="fr-FR"/>
        </w:rPr>
        <w:t xml:space="preserve">Tshopo. </w:t>
      </w:r>
      <w:r w:rsidR="009A026C" w:rsidRPr="00360120">
        <w:rPr>
          <w:color w:val="252525"/>
          <w:sz w:val="23"/>
          <w:szCs w:val="23"/>
          <w:lang w:val="fr-FR"/>
        </w:rPr>
        <w:t>Elle est la plus grande productrice</w:t>
      </w:r>
      <w:r w:rsidRPr="00360120">
        <w:rPr>
          <w:color w:val="252525"/>
          <w:sz w:val="23"/>
          <w:szCs w:val="23"/>
          <w:lang w:val="fr-FR"/>
        </w:rPr>
        <w:t xml:space="preserve"> d'huile de palme brute et d'huile de palmiste brute en RDC. La vision de l'entreprise est de « créer une prospérité partagée grâce à l'agro</w:t>
      </w:r>
      <w:r w:rsidR="009A026C" w:rsidRPr="00360120">
        <w:rPr>
          <w:color w:val="252525"/>
          <w:sz w:val="23"/>
          <w:szCs w:val="23"/>
          <w:lang w:val="fr-FR"/>
        </w:rPr>
        <w:t>business</w:t>
      </w:r>
      <w:r w:rsidRPr="00360120">
        <w:rPr>
          <w:color w:val="252525"/>
          <w:sz w:val="23"/>
          <w:szCs w:val="23"/>
          <w:lang w:val="fr-FR"/>
        </w:rPr>
        <w:t xml:space="preserve"> » et sa mission est de devenir le leader mondial de l'agro-industrie</w:t>
      </w:r>
      <w:r w:rsidR="00D64DF7" w:rsidRPr="00360120">
        <w:rPr>
          <w:color w:val="252525"/>
          <w:sz w:val="23"/>
          <w:szCs w:val="23"/>
          <w:lang w:val="fr-FR"/>
        </w:rPr>
        <w:t xml:space="preserve"> avec des pratiques</w:t>
      </w:r>
      <w:r w:rsidRPr="00360120">
        <w:rPr>
          <w:color w:val="252525"/>
          <w:sz w:val="23"/>
          <w:szCs w:val="23"/>
          <w:lang w:val="fr-FR"/>
        </w:rPr>
        <w:t xml:space="preserve"> durable</w:t>
      </w:r>
      <w:r w:rsidR="00D64DF7" w:rsidRPr="00360120">
        <w:rPr>
          <w:color w:val="252525"/>
          <w:sz w:val="23"/>
          <w:szCs w:val="23"/>
          <w:lang w:val="fr-FR"/>
        </w:rPr>
        <w:t>s qui génèrent</w:t>
      </w:r>
      <w:r w:rsidRPr="00360120">
        <w:rPr>
          <w:color w:val="252525"/>
          <w:sz w:val="23"/>
          <w:szCs w:val="23"/>
          <w:lang w:val="fr-FR"/>
        </w:rPr>
        <w:t xml:space="preserve"> un impact positif sur les communautés </w:t>
      </w:r>
      <w:r w:rsidR="00D64DF7" w:rsidRPr="00360120">
        <w:rPr>
          <w:color w:val="252525"/>
          <w:sz w:val="23"/>
          <w:szCs w:val="23"/>
          <w:lang w:val="fr-FR"/>
        </w:rPr>
        <w:t>et sur l’environnement</w:t>
      </w:r>
      <w:r w:rsidRPr="00360120">
        <w:rPr>
          <w:color w:val="252525"/>
          <w:sz w:val="23"/>
          <w:szCs w:val="23"/>
          <w:lang w:val="fr-FR"/>
        </w:rPr>
        <w:t>.</w:t>
      </w:r>
      <w:r w:rsidR="00D64DF7" w:rsidRPr="00360120">
        <w:rPr>
          <w:color w:val="252525"/>
          <w:sz w:val="23"/>
          <w:szCs w:val="23"/>
          <w:lang w:val="fr-FR"/>
        </w:rPr>
        <w:t xml:space="preserve"> PHC est également le plus grand employeur du secteur privé en RDC, avec plus de 9 500 employés sous contrat. </w:t>
      </w:r>
      <w:r w:rsidRPr="00360120">
        <w:rPr>
          <w:color w:val="252525"/>
          <w:sz w:val="23"/>
          <w:szCs w:val="23"/>
          <w:lang w:val="fr-FR"/>
        </w:rPr>
        <w:t xml:space="preserve"> Engagée dans l'amélioration des conditions de vie des populations locales, la société PHC </w:t>
      </w:r>
      <w:r w:rsidR="00D64DF7" w:rsidRPr="00360120">
        <w:rPr>
          <w:color w:val="252525"/>
          <w:sz w:val="23"/>
          <w:szCs w:val="23"/>
          <w:lang w:val="fr-FR"/>
        </w:rPr>
        <w:t xml:space="preserve">opère </w:t>
      </w:r>
      <w:r w:rsidRPr="00360120">
        <w:rPr>
          <w:color w:val="252525"/>
          <w:sz w:val="23"/>
          <w:szCs w:val="23"/>
          <w:lang w:val="fr-FR"/>
        </w:rPr>
        <w:t>le plus grand système hospitalier privé en RDC,</w:t>
      </w:r>
      <w:r w:rsidR="00D64DF7" w:rsidRPr="00360120">
        <w:rPr>
          <w:color w:val="252525"/>
          <w:sz w:val="23"/>
          <w:szCs w:val="23"/>
          <w:lang w:val="fr-FR"/>
        </w:rPr>
        <w:t xml:space="preserve"> avec quatre </w:t>
      </w:r>
      <w:r w:rsidR="001A0C47" w:rsidRPr="00360120">
        <w:rPr>
          <w:color w:val="252525"/>
          <w:sz w:val="23"/>
          <w:szCs w:val="23"/>
          <w:lang w:val="fr-FR"/>
        </w:rPr>
        <w:t>hôpitaux</w:t>
      </w:r>
      <w:r w:rsidR="00D64DF7" w:rsidRPr="00360120">
        <w:rPr>
          <w:color w:val="252525"/>
          <w:sz w:val="23"/>
          <w:szCs w:val="23"/>
          <w:lang w:val="fr-FR"/>
        </w:rPr>
        <w:t xml:space="preserve"> de référence, </w:t>
      </w:r>
      <w:r w:rsidR="00096183">
        <w:rPr>
          <w:color w:val="252525"/>
          <w:sz w:val="23"/>
          <w:szCs w:val="23"/>
          <w:lang w:val="fr-FR"/>
        </w:rPr>
        <w:t xml:space="preserve">3 </w:t>
      </w:r>
      <w:r w:rsidR="00D64DF7" w:rsidRPr="00360120">
        <w:rPr>
          <w:color w:val="252525"/>
          <w:sz w:val="23"/>
          <w:szCs w:val="23"/>
          <w:lang w:val="fr-FR"/>
        </w:rPr>
        <w:t xml:space="preserve">centres de santé et </w:t>
      </w:r>
      <w:r w:rsidR="001A0C47" w:rsidRPr="00360120">
        <w:rPr>
          <w:color w:val="252525"/>
          <w:sz w:val="23"/>
          <w:szCs w:val="23"/>
          <w:lang w:val="fr-FR"/>
        </w:rPr>
        <w:t>1</w:t>
      </w:r>
      <w:r w:rsidR="00096183">
        <w:rPr>
          <w:color w:val="252525"/>
          <w:sz w:val="23"/>
          <w:szCs w:val="23"/>
          <w:lang w:val="fr-FR"/>
        </w:rPr>
        <w:t>6</w:t>
      </w:r>
      <w:r w:rsidR="001A0C47" w:rsidRPr="00360120">
        <w:rPr>
          <w:color w:val="252525"/>
          <w:sz w:val="23"/>
          <w:szCs w:val="23"/>
          <w:lang w:val="fr-FR"/>
        </w:rPr>
        <w:t xml:space="preserve"> </w:t>
      </w:r>
      <w:r w:rsidR="00D64DF7" w:rsidRPr="00360120">
        <w:rPr>
          <w:color w:val="252525"/>
          <w:sz w:val="23"/>
          <w:szCs w:val="23"/>
          <w:lang w:val="fr-FR"/>
        </w:rPr>
        <w:t>dispensaires</w:t>
      </w:r>
      <w:r w:rsidRPr="00360120">
        <w:rPr>
          <w:color w:val="252525"/>
          <w:sz w:val="23"/>
          <w:szCs w:val="23"/>
          <w:lang w:val="fr-FR"/>
        </w:rPr>
        <w:t xml:space="preserve"> offrant des services de santé à ses employés ainsi qu'à environ 150 000 personnes. PHC investit également dans l'accès à l'eau potable, la réhabilitation d'anciennes écoles</w:t>
      </w:r>
      <w:r w:rsidR="00D64DF7" w:rsidRPr="00360120">
        <w:rPr>
          <w:color w:val="252525"/>
          <w:sz w:val="23"/>
          <w:szCs w:val="23"/>
          <w:lang w:val="fr-FR"/>
        </w:rPr>
        <w:t xml:space="preserve"> délabrées</w:t>
      </w:r>
      <w:r w:rsidRPr="00360120">
        <w:rPr>
          <w:color w:val="252525"/>
          <w:sz w:val="23"/>
          <w:szCs w:val="23"/>
          <w:lang w:val="fr-FR"/>
        </w:rPr>
        <w:t xml:space="preserve"> et la construction de nouvelles écoles au profit des </w:t>
      </w:r>
      <w:r w:rsidR="00D64DF7" w:rsidRPr="00360120">
        <w:rPr>
          <w:color w:val="252525"/>
          <w:sz w:val="23"/>
          <w:szCs w:val="23"/>
          <w:lang w:val="fr-FR"/>
        </w:rPr>
        <w:t xml:space="preserve">enfants des </w:t>
      </w:r>
      <w:r w:rsidRPr="00360120">
        <w:rPr>
          <w:color w:val="252525"/>
          <w:sz w:val="23"/>
          <w:szCs w:val="23"/>
          <w:lang w:val="fr-FR"/>
        </w:rPr>
        <w:t xml:space="preserve">communautés </w:t>
      </w:r>
      <w:r w:rsidR="00D64DF7" w:rsidRPr="00360120">
        <w:rPr>
          <w:color w:val="252525"/>
          <w:sz w:val="23"/>
          <w:szCs w:val="23"/>
          <w:lang w:val="fr-FR"/>
        </w:rPr>
        <w:t xml:space="preserve">vivant </w:t>
      </w:r>
      <w:r w:rsidRPr="00360120">
        <w:rPr>
          <w:color w:val="252525"/>
          <w:sz w:val="23"/>
          <w:szCs w:val="23"/>
          <w:lang w:val="fr-FR"/>
        </w:rPr>
        <w:t>autour de ses sites opérationnels.</w:t>
      </w:r>
    </w:p>
    <w:p w14:paraId="4450694E" w14:textId="77777777" w:rsidR="000A00E8" w:rsidRPr="00360120" w:rsidRDefault="000A00E8" w:rsidP="000A00E8">
      <w:pPr>
        <w:spacing w:before="240" w:after="200"/>
        <w:jc w:val="both"/>
        <w:rPr>
          <w:rFonts w:eastAsia="Times New Roman"/>
          <w:b/>
          <w:bCs/>
          <w:sz w:val="23"/>
          <w:szCs w:val="23"/>
          <w:lang w:val="fr-FR"/>
        </w:rPr>
      </w:pPr>
      <w:r w:rsidRPr="00360120">
        <w:rPr>
          <w:rFonts w:eastAsia="Times New Roman"/>
          <w:b/>
          <w:bCs/>
          <w:color w:val="000000"/>
          <w:sz w:val="23"/>
          <w:szCs w:val="23"/>
          <w:lang w:val="fr-FR"/>
        </w:rPr>
        <w:t>Contacts médias :</w:t>
      </w:r>
      <w:r w:rsidRPr="00360120">
        <w:rPr>
          <w:rFonts w:eastAsia="Times New Roman"/>
          <w:b/>
          <w:bCs/>
          <w:sz w:val="23"/>
          <w:szCs w:val="23"/>
          <w:lang w:val="fr-FR"/>
        </w:rPr>
        <w:t xml:space="preserve"> </w:t>
      </w:r>
    </w:p>
    <w:p w14:paraId="5BE4A881" w14:textId="77777777" w:rsidR="000A00E8" w:rsidRPr="00360120" w:rsidRDefault="000A00E8" w:rsidP="000A00E8">
      <w:pPr>
        <w:spacing w:before="240" w:after="200"/>
        <w:jc w:val="both"/>
        <w:rPr>
          <w:rFonts w:eastAsia="Times New Roman"/>
          <w:color w:val="000000"/>
          <w:sz w:val="23"/>
          <w:szCs w:val="23"/>
          <w:lang w:val="fr-FR"/>
        </w:rPr>
      </w:pPr>
      <w:r w:rsidRPr="00360120">
        <w:rPr>
          <w:rFonts w:eastAsia="Times New Roman"/>
          <w:color w:val="000000"/>
          <w:sz w:val="23"/>
          <w:szCs w:val="23"/>
          <w:lang w:val="fr-FR"/>
        </w:rPr>
        <w:t xml:space="preserve">Michèle Kimpwene : Communications Manager. </w:t>
      </w:r>
      <w:hyperlink r:id="rId4" w:history="1">
        <w:r w:rsidRPr="00360120">
          <w:rPr>
            <w:rStyle w:val="Lienhypertexte"/>
            <w:rFonts w:eastAsia="Times New Roman"/>
            <w:sz w:val="23"/>
            <w:szCs w:val="23"/>
            <w:lang w:val="fr-FR"/>
          </w:rPr>
          <w:t>michelle.kimpwene@phc-congo.com</w:t>
        </w:r>
      </w:hyperlink>
      <w:r w:rsidRPr="00360120">
        <w:rPr>
          <w:rFonts w:eastAsia="Times New Roman"/>
          <w:sz w:val="23"/>
          <w:szCs w:val="23"/>
          <w:lang w:val="fr-FR"/>
        </w:rPr>
        <w:t xml:space="preserve"> </w:t>
      </w:r>
    </w:p>
    <w:p w14:paraId="6E214E87" w14:textId="77777777" w:rsidR="000A00E8" w:rsidRPr="00360120" w:rsidRDefault="000A00E8" w:rsidP="000A00E8">
      <w:pPr>
        <w:spacing w:before="240" w:after="200"/>
        <w:jc w:val="both"/>
        <w:rPr>
          <w:rFonts w:eastAsia="Times New Roman"/>
          <w:color w:val="000000"/>
          <w:sz w:val="23"/>
          <w:szCs w:val="23"/>
          <w:lang w:val="fr-FR"/>
        </w:rPr>
      </w:pPr>
      <w:r w:rsidRPr="00360120">
        <w:rPr>
          <w:rFonts w:eastAsia="Times New Roman"/>
          <w:color w:val="000000"/>
          <w:sz w:val="23"/>
          <w:szCs w:val="23"/>
          <w:lang w:val="fr-FR"/>
        </w:rPr>
        <w:t xml:space="preserve">Walter Badibanga : Point focal presse </w:t>
      </w:r>
      <w:hyperlink r:id="rId5" w:history="1">
        <w:r w:rsidRPr="00360120">
          <w:rPr>
            <w:rStyle w:val="Lienhypertexte"/>
            <w:rFonts w:eastAsia="Times New Roman"/>
            <w:sz w:val="23"/>
            <w:szCs w:val="23"/>
            <w:lang w:val="fr-FR"/>
          </w:rPr>
          <w:t>walter.badibanga@phc-congo.com</w:t>
        </w:r>
      </w:hyperlink>
      <w:r w:rsidRPr="00360120">
        <w:rPr>
          <w:rFonts w:eastAsia="Times New Roman"/>
          <w:color w:val="000000"/>
          <w:sz w:val="23"/>
          <w:szCs w:val="23"/>
          <w:lang w:val="fr-FR"/>
        </w:rPr>
        <w:t>. Tél: +243 997 817 187</w:t>
      </w:r>
    </w:p>
    <w:p w14:paraId="0ECE7FF1" w14:textId="77777777" w:rsidR="000A00E8" w:rsidRPr="00360120" w:rsidRDefault="000A00E8" w:rsidP="000A00E8">
      <w:pPr>
        <w:jc w:val="both"/>
        <w:rPr>
          <w:sz w:val="23"/>
          <w:szCs w:val="23"/>
          <w:lang w:val="fr-FR"/>
        </w:rPr>
      </w:pPr>
    </w:p>
    <w:p w14:paraId="3C5FDA8F" w14:textId="0607B3E0" w:rsidR="000A00E8" w:rsidRPr="00360120" w:rsidRDefault="000A00E8" w:rsidP="000A00E8">
      <w:pPr>
        <w:pStyle w:val="NormalWeb"/>
        <w:jc w:val="both"/>
        <w:rPr>
          <w:color w:val="252525"/>
          <w:sz w:val="23"/>
          <w:szCs w:val="23"/>
          <w:lang w:val="fr-FR"/>
        </w:rPr>
      </w:pPr>
    </w:p>
    <w:sectPr w:rsidR="000A00E8" w:rsidRPr="003601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E8"/>
    <w:rsid w:val="00096183"/>
    <w:rsid w:val="000A00E8"/>
    <w:rsid w:val="000E10E8"/>
    <w:rsid w:val="001A0C47"/>
    <w:rsid w:val="002636A0"/>
    <w:rsid w:val="00341007"/>
    <w:rsid w:val="00360120"/>
    <w:rsid w:val="00543AB0"/>
    <w:rsid w:val="00593089"/>
    <w:rsid w:val="005A7501"/>
    <w:rsid w:val="007A59E4"/>
    <w:rsid w:val="00992C1A"/>
    <w:rsid w:val="009A026C"/>
    <w:rsid w:val="00A92299"/>
    <w:rsid w:val="00A97B3D"/>
    <w:rsid w:val="00AA2B80"/>
    <w:rsid w:val="00B85824"/>
    <w:rsid w:val="00BC201E"/>
    <w:rsid w:val="00D64DF7"/>
    <w:rsid w:val="00DC1C7D"/>
    <w:rsid w:val="00DF277A"/>
    <w:rsid w:val="00E07108"/>
    <w:rsid w:val="00E25FF3"/>
    <w:rsid w:val="00FA4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FC148"/>
  <w15:chartTrackingRefBased/>
  <w15:docId w15:val="{3933E1CE-AAE2-4660-AEDC-85243F7C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styleId="Lienhypertexte">
    <w:name w:val="Hyperlink"/>
    <w:basedOn w:val="Policepardfaut"/>
    <w:uiPriority w:val="99"/>
    <w:unhideWhenUsed/>
    <w:rsid w:val="000A00E8"/>
    <w:rPr>
      <w:color w:val="0563C1" w:themeColor="hyperlink"/>
      <w:u w:val="single"/>
    </w:rPr>
  </w:style>
  <w:style w:type="paragraph" w:styleId="Rvision">
    <w:name w:val="Revision"/>
    <w:hidden/>
    <w:uiPriority w:val="99"/>
    <w:semiHidden/>
    <w:rsid w:val="00A97B3D"/>
    <w:rPr>
      <w:rFonts w:eastAsiaTheme="minorEastAsia"/>
      <w:sz w:val="24"/>
      <w:szCs w:val="24"/>
    </w:rPr>
  </w:style>
  <w:style w:type="character" w:customStyle="1" w:styleId="rynqvb">
    <w:name w:val="rynqvb"/>
    <w:basedOn w:val="Policepardfaut"/>
    <w:rsid w:val="00DC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lter.badibanga@phc-congo.com" TargetMode="External"/><Relationship Id="rId4" Type="http://schemas.openxmlformats.org/officeDocument/2006/relationships/hyperlink" Target="mailto:michelle.kimpwene@phc-cong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914</Words>
  <Characters>4768</Characters>
  <Application>Microsoft Office Word</Application>
  <DocSecurity>0</DocSecurity>
  <Lines>67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Exported Article from QuillBot</vt:lpstr>
      <vt:lpstr>Exported Article from QuillBot</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Exported Article from QuillBot</dc:title>
  <dc:subject/>
  <dc:creator>Michelle Kimpwene</dc:creator>
  <cp:keywords/>
  <dc:description/>
  <cp:lastModifiedBy>Walter Badibanga</cp:lastModifiedBy>
  <cp:revision>4</cp:revision>
  <dcterms:created xsi:type="dcterms:W3CDTF">2023-11-16T08:17:00Z</dcterms:created>
  <dcterms:modified xsi:type="dcterms:W3CDTF">2023-11-16T10:38:00Z</dcterms:modified>
</cp:coreProperties>
</file>